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9B" w:rsidRPr="00396B1F" w:rsidRDefault="00597602" w:rsidP="00194F9B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ab/>
      </w:r>
      <w:r w:rsidRPr="00396B1F">
        <w:rPr>
          <w:rFonts w:asciiTheme="majorHAnsi" w:hAnsiTheme="majorHAnsi" w:cstheme="majorHAnsi"/>
        </w:rPr>
        <w:t xml:space="preserve">Załącznik nr </w:t>
      </w:r>
      <w:r w:rsidR="00482701">
        <w:rPr>
          <w:rFonts w:asciiTheme="majorHAnsi" w:hAnsiTheme="majorHAnsi" w:cstheme="majorHAnsi"/>
        </w:rPr>
        <w:t>1</w:t>
      </w:r>
      <w:r w:rsidRPr="00396B1F">
        <w:rPr>
          <w:rFonts w:asciiTheme="majorHAnsi" w:hAnsiTheme="majorHAnsi" w:cstheme="majorHAnsi"/>
        </w:rPr>
        <w:t xml:space="preserve"> </w:t>
      </w:r>
      <w:r w:rsidR="00194F9B">
        <w:rPr>
          <w:rFonts w:asciiTheme="majorHAnsi" w:hAnsiTheme="majorHAnsi" w:cstheme="majorHAnsi"/>
        </w:rPr>
        <w:t xml:space="preserve">Formularz cenowy </w:t>
      </w:r>
      <w:r w:rsidR="00194F9B" w:rsidRPr="00396B1F">
        <w:rPr>
          <w:rFonts w:asciiTheme="majorHAnsi" w:hAnsiTheme="majorHAnsi" w:cstheme="majorHAnsi"/>
        </w:rPr>
        <w:t>do zapytania o cenę</w:t>
      </w:r>
    </w:p>
    <w:p w:rsidR="00A52ED2" w:rsidRDefault="00A52ED2" w:rsidP="00194F9B">
      <w:pPr>
        <w:jc w:val="right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C32B19" w:rsidRDefault="00C32B19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E100C6" w:rsidRPr="00C32B19" w:rsidRDefault="00E100C6" w:rsidP="00E100C6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  <w:bookmarkStart w:id="0" w:name="_Hlk19813562"/>
      <w:r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>Formularz do zapytani</w:t>
      </w:r>
      <w:r w:rsidR="00A02D78"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>a</w:t>
      </w:r>
      <w:r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 xml:space="preserve"> o cenę </w:t>
      </w:r>
    </w:p>
    <w:p w:rsidR="00E100C6" w:rsidRDefault="00E100C6" w:rsidP="00194F9B">
      <w:pPr>
        <w:tabs>
          <w:tab w:val="left" w:pos="1110"/>
        </w:tabs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</w:p>
    <w:p w:rsidR="00E100C6" w:rsidRDefault="00E100C6" w:rsidP="00194F9B">
      <w:pPr>
        <w:tabs>
          <w:tab w:val="left" w:pos="1110"/>
        </w:tabs>
        <w:ind w:left="357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</w:p>
    <w:bookmarkEnd w:id="0"/>
    <w:p w:rsidR="00A52ED2" w:rsidRPr="001518E8" w:rsidRDefault="00A52ED2" w:rsidP="000F4963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482701" w:rsidRDefault="00A52ED2" w:rsidP="00E15CEC">
      <w:pPr>
        <w:ind w:left="357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W odpowiedzi </w:t>
      </w:r>
      <w:r w:rsidR="00265976">
        <w:rPr>
          <w:rFonts w:asciiTheme="majorHAnsi" w:hAnsiTheme="majorHAnsi" w:cstheme="majorHAnsi"/>
          <w:sz w:val="22"/>
          <w:szCs w:val="22"/>
          <w:lang w:eastAsia="en-US"/>
        </w:rPr>
        <w:t xml:space="preserve">na 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 xml:space="preserve">zapytanie o cenę 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z dnia </w:t>
      </w:r>
      <w:r w:rsidR="00482701">
        <w:rPr>
          <w:rFonts w:asciiTheme="majorHAnsi" w:hAnsiTheme="majorHAnsi" w:cstheme="majorHAnsi"/>
          <w:sz w:val="22"/>
          <w:szCs w:val="22"/>
          <w:lang w:eastAsia="en-US"/>
        </w:rPr>
        <w:t>11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>.0</w:t>
      </w:r>
      <w:r w:rsidR="00482701">
        <w:rPr>
          <w:rFonts w:asciiTheme="majorHAnsi" w:hAnsiTheme="majorHAnsi" w:cstheme="majorHAnsi"/>
          <w:sz w:val="22"/>
          <w:szCs w:val="22"/>
          <w:lang w:eastAsia="en-US"/>
        </w:rPr>
        <w:t>3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="00FC7DBD" w:rsidRPr="001518E8">
        <w:rPr>
          <w:rFonts w:asciiTheme="majorHAnsi" w:hAnsiTheme="majorHAnsi" w:cstheme="majorHAnsi"/>
          <w:sz w:val="22"/>
          <w:szCs w:val="22"/>
          <w:lang w:eastAsia="en-US"/>
        </w:rPr>
        <w:t>20</w:t>
      </w:r>
      <w:r w:rsidR="00482701">
        <w:rPr>
          <w:rFonts w:asciiTheme="majorHAnsi" w:hAnsiTheme="majorHAnsi" w:cstheme="majorHAnsi"/>
          <w:sz w:val="22"/>
          <w:szCs w:val="22"/>
          <w:lang w:eastAsia="en-US"/>
        </w:rPr>
        <w:t>20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r. </w:t>
      </w:r>
      <w:r w:rsidR="00482701">
        <w:rPr>
          <w:rFonts w:asciiTheme="majorHAnsi" w:hAnsiTheme="majorHAnsi" w:cstheme="majorHAnsi"/>
          <w:sz w:val="22"/>
          <w:szCs w:val="22"/>
          <w:lang w:eastAsia="en-US"/>
        </w:rPr>
        <w:t>–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E15CEC" w:rsidRPr="00482701">
        <w:rPr>
          <w:rFonts w:asciiTheme="majorHAnsi" w:hAnsiTheme="majorHAnsi" w:cstheme="majorHAnsi"/>
          <w:sz w:val="22"/>
          <w:szCs w:val="22"/>
          <w:lang w:eastAsia="en-US"/>
        </w:rPr>
        <w:t>na</w:t>
      </w:r>
      <w:r w:rsidR="00482701">
        <w:rPr>
          <w:rFonts w:asciiTheme="majorHAnsi" w:hAnsiTheme="majorHAnsi" w:cstheme="majorHAnsi"/>
          <w:sz w:val="22"/>
          <w:szCs w:val="22"/>
          <w:lang w:eastAsia="en-US"/>
        </w:rPr>
        <w:t xml:space="preserve"> zamówienie obejmujące:</w:t>
      </w:r>
      <w:r w:rsidR="00E15CEC" w:rsidRPr="00E15CEC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</w:p>
    <w:p w:rsidR="00A02D78" w:rsidRDefault="00A02D78" w:rsidP="00E15CEC">
      <w:pPr>
        <w:ind w:left="357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>1)</w:t>
      </w:r>
      <w:r w:rsidRPr="00482701">
        <w:rPr>
          <w:rFonts w:asciiTheme="majorHAnsi" w:hAnsiTheme="majorHAnsi" w:cstheme="majorHAnsi"/>
          <w:sz w:val="22"/>
          <w:szCs w:val="22"/>
          <w:lang w:eastAsia="en-US"/>
        </w:rPr>
        <w:tab/>
        <w:t>opracowanie i przygotowanie do reprodukcji projektów graficznych w tym: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   1. projekty graficzne ulotek, format A5 lub zbliżony, dwustronne, 3 wzory;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   2. projekty graficzne plakatów, 3 wzory, 6 formatów dla każdego wzoru;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   3. projekty graficzne </w:t>
      </w:r>
      <w:proofErr w:type="spellStart"/>
      <w:r w:rsidRPr="00482701">
        <w:rPr>
          <w:rFonts w:asciiTheme="majorHAnsi" w:hAnsiTheme="majorHAnsi" w:cstheme="majorHAnsi"/>
          <w:sz w:val="22"/>
          <w:szCs w:val="22"/>
          <w:lang w:eastAsia="en-US"/>
        </w:rPr>
        <w:t>roll-upów</w:t>
      </w:r>
      <w:proofErr w:type="spellEnd"/>
      <w:r w:rsidRPr="00482701">
        <w:rPr>
          <w:rFonts w:asciiTheme="majorHAnsi" w:hAnsiTheme="majorHAnsi" w:cstheme="majorHAnsi"/>
          <w:sz w:val="22"/>
          <w:szCs w:val="22"/>
          <w:lang w:eastAsia="en-US"/>
        </w:rPr>
        <w:t>, 3 wzory, format standardowy;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   4. projekty graficzne grafiki dla </w:t>
      </w:r>
      <w:proofErr w:type="spellStart"/>
      <w:r w:rsidRPr="00482701">
        <w:rPr>
          <w:rFonts w:asciiTheme="majorHAnsi" w:hAnsiTheme="majorHAnsi" w:cstheme="majorHAnsi"/>
          <w:sz w:val="22"/>
          <w:szCs w:val="22"/>
          <w:lang w:eastAsia="en-US"/>
        </w:rPr>
        <w:t>infokiosków</w:t>
      </w:r>
      <w:proofErr w:type="spellEnd"/>
      <w:r w:rsidRPr="00482701">
        <w:rPr>
          <w:rFonts w:asciiTheme="majorHAnsi" w:hAnsiTheme="majorHAnsi" w:cstheme="majorHAnsi"/>
          <w:sz w:val="22"/>
          <w:szCs w:val="22"/>
          <w:lang w:eastAsia="en-US"/>
        </w:rPr>
        <w:t>, 2 wzory;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>2)</w:t>
      </w:r>
      <w:r w:rsidRPr="00482701">
        <w:rPr>
          <w:rFonts w:asciiTheme="majorHAnsi" w:hAnsiTheme="majorHAnsi" w:cstheme="majorHAnsi"/>
          <w:sz w:val="22"/>
          <w:szCs w:val="22"/>
          <w:lang w:eastAsia="en-US"/>
        </w:rPr>
        <w:tab/>
        <w:t>opracowanie i dostarczenie spotów video w liczbie 3 szt. o parametrach: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   1. </w:t>
      </w:r>
      <w:proofErr w:type="spellStart"/>
      <w:r w:rsidRPr="00482701">
        <w:rPr>
          <w:rFonts w:asciiTheme="majorHAnsi" w:hAnsiTheme="majorHAnsi" w:cstheme="majorHAnsi"/>
          <w:sz w:val="22"/>
          <w:szCs w:val="22"/>
          <w:lang w:eastAsia="en-US"/>
        </w:rPr>
        <w:t>rodzielczość</w:t>
      </w:r>
      <w:proofErr w:type="spellEnd"/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FHD;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   2. Czas trwania 30-45 sek.;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>3)</w:t>
      </w:r>
      <w:r w:rsidRPr="00482701">
        <w:rPr>
          <w:rFonts w:asciiTheme="majorHAnsi" w:hAnsiTheme="majorHAnsi" w:cstheme="majorHAnsi"/>
          <w:sz w:val="22"/>
          <w:szCs w:val="22"/>
          <w:lang w:eastAsia="en-US"/>
        </w:rPr>
        <w:tab/>
        <w:t>opracowanie i dostarczenie spotów audio na potrzeby emisji radiowych w liczbie 3 szt. o długości 30-45 sek. każdy;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>4)</w:t>
      </w:r>
      <w:r w:rsidRPr="00482701">
        <w:rPr>
          <w:rFonts w:asciiTheme="majorHAnsi" w:hAnsiTheme="majorHAnsi" w:cstheme="majorHAnsi"/>
          <w:sz w:val="22"/>
          <w:szCs w:val="22"/>
          <w:lang w:eastAsia="en-US"/>
        </w:rPr>
        <w:tab/>
        <w:t xml:space="preserve">projekt, wykonanie i dostarczenie 10 mobilnych stoisk komputerowych pod </w:t>
      </w:r>
      <w:proofErr w:type="spellStart"/>
      <w:r w:rsidRPr="00482701">
        <w:rPr>
          <w:rFonts w:asciiTheme="majorHAnsi" w:hAnsiTheme="majorHAnsi" w:cstheme="majorHAnsi"/>
          <w:sz w:val="22"/>
          <w:szCs w:val="22"/>
          <w:lang w:eastAsia="en-US"/>
        </w:rPr>
        <w:t>infokioski</w:t>
      </w:r>
      <w:proofErr w:type="spellEnd"/>
      <w:r w:rsidRPr="00482701">
        <w:rPr>
          <w:rFonts w:asciiTheme="majorHAnsi" w:hAnsiTheme="majorHAnsi" w:cstheme="majorHAnsi"/>
          <w:sz w:val="22"/>
          <w:szCs w:val="22"/>
          <w:lang w:eastAsia="en-US"/>
        </w:rPr>
        <w:t>;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>5)</w:t>
      </w:r>
      <w:r w:rsidRPr="00482701">
        <w:rPr>
          <w:rFonts w:asciiTheme="majorHAnsi" w:hAnsiTheme="majorHAnsi" w:cstheme="majorHAnsi"/>
          <w:sz w:val="22"/>
          <w:szCs w:val="22"/>
          <w:lang w:eastAsia="en-US"/>
        </w:rPr>
        <w:tab/>
        <w:t>wydruk i dostawa materiałów promocyjnych w ilościach: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   1. ulotki, format A5 lub zbliżony, kolor 4/4, 3 wzory x 200 </w:t>
      </w:r>
      <w:proofErr w:type="spellStart"/>
      <w:r w:rsidRPr="00482701">
        <w:rPr>
          <w:rFonts w:asciiTheme="majorHAnsi" w:hAnsiTheme="majorHAnsi" w:cstheme="majorHAnsi"/>
          <w:sz w:val="22"/>
          <w:szCs w:val="22"/>
          <w:lang w:eastAsia="en-US"/>
        </w:rPr>
        <w:t>tys</w:t>
      </w:r>
      <w:proofErr w:type="spellEnd"/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szt.</w:t>
      </w:r>
    </w:p>
    <w:p w:rsidR="00482701" w:rsidRP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   2. plakaty informacyjne, 3 wzory x 6 formatów x 500 </w:t>
      </w:r>
      <w:proofErr w:type="spellStart"/>
      <w:r w:rsidRPr="00482701">
        <w:rPr>
          <w:rFonts w:asciiTheme="majorHAnsi" w:hAnsiTheme="majorHAnsi" w:cstheme="majorHAnsi"/>
          <w:sz w:val="22"/>
          <w:szCs w:val="22"/>
          <w:lang w:eastAsia="en-US"/>
        </w:rPr>
        <w:t>szt</w:t>
      </w:r>
      <w:proofErr w:type="spellEnd"/>
    </w:p>
    <w:p w:rsidR="00482701" w:rsidRDefault="00482701" w:rsidP="00482701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482701">
        <w:rPr>
          <w:rFonts w:asciiTheme="majorHAnsi" w:hAnsiTheme="majorHAnsi" w:cstheme="majorHAnsi"/>
          <w:sz w:val="22"/>
          <w:szCs w:val="22"/>
          <w:lang w:eastAsia="en-US"/>
        </w:rPr>
        <w:t xml:space="preserve">    3. </w:t>
      </w:r>
      <w:proofErr w:type="spellStart"/>
      <w:r w:rsidRPr="00482701">
        <w:rPr>
          <w:rFonts w:asciiTheme="majorHAnsi" w:hAnsiTheme="majorHAnsi" w:cstheme="majorHAnsi"/>
          <w:sz w:val="22"/>
          <w:szCs w:val="22"/>
          <w:lang w:eastAsia="en-US"/>
        </w:rPr>
        <w:t>roll-upy</w:t>
      </w:r>
      <w:proofErr w:type="spellEnd"/>
      <w:r w:rsidRPr="00482701">
        <w:rPr>
          <w:rFonts w:asciiTheme="majorHAnsi" w:hAnsiTheme="majorHAnsi" w:cstheme="majorHAnsi"/>
          <w:sz w:val="22"/>
          <w:szCs w:val="22"/>
          <w:lang w:eastAsia="en-US"/>
        </w:rPr>
        <w:t>, 3 wzory x 10 szt.</w:t>
      </w:r>
    </w:p>
    <w:p w:rsidR="00482701" w:rsidRDefault="00482701" w:rsidP="00E15CEC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2412F6" w:rsidRPr="002412F6" w:rsidRDefault="00C654DA" w:rsidP="00E15CEC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składam 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>następującą propozycję cenową</w:t>
      </w:r>
      <w:r w:rsidR="00E15CEC">
        <w:rPr>
          <w:rFonts w:asciiTheme="majorHAnsi" w:hAnsiTheme="majorHAnsi" w:cstheme="majorHAnsi"/>
          <w:sz w:val="22"/>
          <w:szCs w:val="22"/>
          <w:lang w:eastAsia="en-US"/>
        </w:rPr>
        <w:t>:</w:t>
      </w:r>
      <w:r w:rsidR="00B34AA2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</w:p>
    <w:p w:rsidR="002412F6" w:rsidRDefault="002412F6" w:rsidP="00E15CEC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B34AA2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Style w:val="Tabela-Siatka"/>
        <w:tblW w:w="8715" w:type="dxa"/>
        <w:tblInd w:w="352" w:type="dxa"/>
        <w:tblLook w:val="04A0" w:firstRow="1" w:lastRow="0" w:firstColumn="1" w:lastColumn="0" w:noHBand="0" w:noVBand="1"/>
      </w:tblPr>
      <w:tblGrid>
        <w:gridCol w:w="4179"/>
        <w:gridCol w:w="4536"/>
      </w:tblGrid>
      <w:tr w:rsidR="00E15CEC" w:rsidRPr="00B34AA2" w:rsidTr="00E15CEC">
        <w:tc>
          <w:tcPr>
            <w:tcW w:w="4179" w:type="dxa"/>
            <w:shd w:val="clear" w:color="auto" w:fill="D9D9D9" w:themeFill="background1" w:themeFillShade="D9"/>
            <w:vAlign w:val="bottom"/>
          </w:tcPr>
          <w:p w:rsidR="00E15CEC" w:rsidRPr="00B34AA2" w:rsidRDefault="00E15CEC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B34AA2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Cena netto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PLN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bottom"/>
          </w:tcPr>
          <w:p w:rsidR="00E15CEC" w:rsidRPr="00B34AA2" w:rsidRDefault="00E15CEC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B34AA2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Cena brutto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PLN</w:t>
            </w:r>
          </w:p>
        </w:tc>
      </w:tr>
      <w:tr w:rsidR="00E15CEC" w:rsidRPr="00B34AA2" w:rsidTr="00E15CEC">
        <w:trPr>
          <w:trHeight w:val="696"/>
        </w:trPr>
        <w:tc>
          <w:tcPr>
            <w:tcW w:w="4179" w:type="dxa"/>
            <w:vAlign w:val="bottom"/>
          </w:tcPr>
          <w:p w:rsidR="00E15CEC" w:rsidRPr="00B34AA2" w:rsidRDefault="00E15CEC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15CEC" w:rsidRPr="00B34AA2" w:rsidRDefault="00E15CEC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:rsidR="00B34AA2" w:rsidRPr="00B34AA2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2532F7" w:rsidRDefault="002532F7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2A46AB" w:rsidRDefault="002A46AB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1" w:name="_GoBack"/>
      <w:bookmarkEnd w:id="1"/>
    </w:p>
    <w:sectPr w:rsidR="002A46AB" w:rsidSect="00A52ED2">
      <w:footerReference w:type="default" r:id="rId8"/>
      <w:headerReference w:type="first" r:id="rId9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12" w:rsidRDefault="00913B12">
      <w:r>
        <w:separator/>
      </w:r>
    </w:p>
  </w:endnote>
  <w:endnote w:type="continuationSeparator" w:id="0">
    <w:p w:rsidR="00913B12" w:rsidRDefault="0091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2E" w:rsidRPr="00124D4A" w:rsidRDefault="0078222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12" w:rsidRDefault="00913B12">
      <w:r>
        <w:separator/>
      </w:r>
    </w:p>
  </w:footnote>
  <w:footnote w:type="continuationSeparator" w:id="0">
    <w:p w:rsidR="00913B12" w:rsidRDefault="0091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2E" w:rsidRDefault="00925CC9" w:rsidP="00925CC9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w:drawing>
        <wp:inline distT="0" distB="0" distL="0" distR="0" wp14:anchorId="76B6AFEB" wp14:editId="5987B033">
          <wp:extent cx="2371725" cy="644433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664" cy="66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CB6"/>
    <w:multiLevelType w:val="hybridMultilevel"/>
    <w:tmpl w:val="4FB8D08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18630A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ABC"/>
    <w:multiLevelType w:val="hybridMultilevel"/>
    <w:tmpl w:val="3C3418FE"/>
    <w:lvl w:ilvl="0" w:tplc="29DC38C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25710B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4B3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7A27B2E"/>
    <w:multiLevelType w:val="multilevel"/>
    <w:tmpl w:val="A7AC2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3C76"/>
    <w:multiLevelType w:val="hybridMultilevel"/>
    <w:tmpl w:val="8D40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B6D60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2D8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21"/>
    <w:rsid w:val="00061F20"/>
    <w:rsid w:val="00080D83"/>
    <w:rsid w:val="000A4513"/>
    <w:rsid w:val="000D283E"/>
    <w:rsid w:val="000F4963"/>
    <w:rsid w:val="00100924"/>
    <w:rsid w:val="00100DBB"/>
    <w:rsid w:val="00124D4A"/>
    <w:rsid w:val="00130B23"/>
    <w:rsid w:val="001518E8"/>
    <w:rsid w:val="00162DDA"/>
    <w:rsid w:val="00194F9B"/>
    <w:rsid w:val="001B210F"/>
    <w:rsid w:val="001B5820"/>
    <w:rsid w:val="001C58F1"/>
    <w:rsid w:val="001F1847"/>
    <w:rsid w:val="001F7AAD"/>
    <w:rsid w:val="002412F6"/>
    <w:rsid w:val="00241C1F"/>
    <w:rsid w:val="002425AE"/>
    <w:rsid w:val="002473CD"/>
    <w:rsid w:val="002532F7"/>
    <w:rsid w:val="00265976"/>
    <w:rsid w:val="002A46AB"/>
    <w:rsid w:val="002C6347"/>
    <w:rsid w:val="002E179F"/>
    <w:rsid w:val="002F207F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64A05"/>
    <w:rsid w:val="00482701"/>
    <w:rsid w:val="004861BD"/>
    <w:rsid w:val="00492BD3"/>
    <w:rsid w:val="004B70BD"/>
    <w:rsid w:val="004F5FBA"/>
    <w:rsid w:val="0052111D"/>
    <w:rsid w:val="00537F26"/>
    <w:rsid w:val="005760A9"/>
    <w:rsid w:val="00594464"/>
    <w:rsid w:val="00597602"/>
    <w:rsid w:val="005A0BC7"/>
    <w:rsid w:val="005B72DD"/>
    <w:rsid w:val="00622781"/>
    <w:rsid w:val="006267DC"/>
    <w:rsid w:val="00640BFF"/>
    <w:rsid w:val="0065222F"/>
    <w:rsid w:val="00652945"/>
    <w:rsid w:val="0069621B"/>
    <w:rsid w:val="00696FE9"/>
    <w:rsid w:val="006E70AA"/>
    <w:rsid w:val="006F209E"/>
    <w:rsid w:val="00717130"/>
    <w:rsid w:val="00727F94"/>
    <w:rsid w:val="007337EB"/>
    <w:rsid w:val="00745D18"/>
    <w:rsid w:val="0075374A"/>
    <w:rsid w:val="00776530"/>
    <w:rsid w:val="0078222E"/>
    <w:rsid w:val="00791E8E"/>
    <w:rsid w:val="007A0109"/>
    <w:rsid w:val="007B2500"/>
    <w:rsid w:val="007D61D6"/>
    <w:rsid w:val="007D61E6"/>
    <w:rsid w:val="007E1B19"/>
    <w:rsid w:val="007F3623"/>
    <w:rsid w:val="00805508"/>
    <w:rsid w:val="00827311"/>
    <w:rsid w:val="00834BB4"/>
    <w:rsid w:val="00835187"/>
    <w:rsid w:val="00856E3A"/>
    <w:rsid w:val="008945D9"/>
    <w:rsid w:val="00913B12"/>
    <w:rsid w:val="00915C57"/>
    <w:rsid w:val="00925CC9"/>
    <w:rsid w:val="00931AC9"/>
    <w:rsid w:val="00946A63"/>
    <w:rsid w:val="009757D7"/>
    <w:rsid w:val="009D71C1"/>
    <w:rsid w:val="009F2CF0"/>
    <w:rsid w:val="00A02D78"/>
    <w:rsid w:val="00A04690"/>
    <w:rsid w:val="00A14F2C"/>
    <w:rsid w:val="00A2460D"/>
    <w:rsid w:val="00A40DD3"/>
    <w:rsid w:val="00A52ED2"/>
    <w:rsid w:val="00A8311B"/>
    <w:rsid w:val="00AB1D23"/>
    <w:rsid w:val="00AB7367"/>
    <w:rsid w:val="00B01F08"/>
    <w:rsid w:val="00B16E8F"/>
    <w:rsid w:val="00B30401"/>
    <w:rsid w:val="00B32ACD"/>
    <w:rsid w:val="00B34AA2"/>
    <w:rsid w:val="00B6637D"/>
    <w:rsid w:val="00BB76D0"/>
    <w:rsid w:val="00BC363C"/>
    <w:rsid w:val="00C32B19"/>
    <w:rsid w:val="00C62C24"/>
    <w:rsid w:val="00C635B6"/>
    <w:rsid w:val="00C654DA"/>
    <w:rsid w:val="00CA20F9"/>
    <w:rsid w:val="00CC263D"/>
    <w:rsid w:val="00CE005B"/>
    <w:rsid w:val="00CF1A4A"/>
    <w:rsid w:val="00D0361A"/>
    <w:rsid w:val="00D30ADD"/>
    <w:rsid w:val="00D33A77"/>
    <w:rsid w:val="00D43A0D"/>
    <w:rsid w:val="00D46867"/>
    <w:rsid w:val="00D526F3"/>
    <w:rsid w:val="00DC733E"/>
    <w:rsid w:val="00DF3A8C"/>
    <w:rsid w:val="00DF47CF"/>
    <w:rsid w:val="00DF57BE"/>
    <w:rsid w:val="00E06500"/>
    <w:rsid w:val="00E100C6"/>
    <w:rsid w:val="00E15CEC"/>
    <w:rsid w:val="00E57060"/>
    <w:rsid w:val="00E85B02"/>
    <w:rsid w:val="00E87616"/>
    <w:rsid w:val="00E90D64"/>
    <w:rsid w:val="00E92047"/>
    <w:rsid w:val="00EA5C16"/>
    <w:rsid w:val="00EA5D26"/>
    <w:rsid w:val="00EC03E4"/>
    <w:rsid w:val="00EF000D"/>
    <w:rsid w:val="00EF6421"/>
    <w:rsid w:val="00F545A3"/>
    <w:rsid w:val="00F8080F"/>
    <w:rsid w:val="00F858DE"/>
    <w:rsid w:val="00F958AF"/>
    <w:rsid w:val="00FB5706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F64316C-2B37-4393-890D-CB35376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5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&#380;yna\Documents\Gra&#380;yna\ARB\NOWE\7.2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319E-2517-4EBB-90C5-B1736197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Grażyna Cieślak</cp:lastModifiedBy>
  <cp:revision>2</cp:revision>
  <cp:lastPrinted>2012-08-24T10:01:00Z</cp:lastPrinted>
  <dcterms:created xsi:type="dcterms:W3CDTF">2020-03-11T08:40:00Z</dcterms:created>
  <dcterms:modified xsi:type="dcterms:W3CDTF">2020-03-11T08:40:00Z</dcterms:modified>
</cp:coreProperties>
</file>